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E8E" w:rsidRDefault="00E22E8E">
      <w:r>
        <w:t>Test</w:t>
      </w:r>
      <w:bookmarkStart w:id="0" w:name="_GoBack"/>
      <w:bookmarkEnd w:id="0"/>
    </w:p>
    <w:sectPr w:rsidR="00E22E8E" w:rsidSect="000239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8E"/>
    <w:rsid w:val="0002390C"/>
    <w:rsid w:val="00E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64759"/>
  <w15:chartTrackingRefBased/>
  <w15:docId w15:val="{042167F9-F6B1-624A-B1C2-CCC920B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Svec, Martin</dc:creator>
  <cp:keywords/>
  <dc:description/>
  <cp:lastModifiedBy>Svec, Martin</cp:lastModifiedBy>
  <cp:revision>1</cp:revision>
  <dcterms:created xsi:type="dcterms:W3CDTF">2018-12-08T19:24:00Z</dcterms:created>
  <dcterms:modified xsi:type="dcterms:W3CDTF">2018-12-08T19:24:00Z</dcterms:modified>
</cp:coreProperties>
</file>